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6BF9BE37" w:rsidR="00E34D2C" w:rsidRPr="00D0546C" w:rsidRDefault="00B91EE1" w:rsidP="00FE7F7B">
      <w:pPr>
        <w:pStyle w:val="ny-lesson-header"/>
      </w:pPr>
      <w:r>
        <w:t>Lesson 23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Nonlinear Motion</w:t>
      </w:r>
    </w:p>
    <w:p w14:paraId="7F962CD5" w14:textId="77777777" w:rsidR="00E34D2C" w:rsidRDefault="00E34D2C" w:rsidP="00F50A83">
      <w:pPr>
        <w:pStyle w:val="ny-callout-hdr"/>
      </w:pPr>
    </w:p>
    <w:p w14:paraId="3F42D440" w14:textId="296E530A" w:rsidR="00E34D2C" w:rsidRPr="00D36552" w:rsidRDefault="00E34D2C" w:rsidP="001A3312">
      <w:pPr>
        <w:pStyle w:val="ny-callout-hdr"/>
      </w:pPr>
      <w:r w:rsidRPr="00D36552">
        <w:t>Classwork</w:t>
      </w:r>
    </w:p>
    <w:p w14:paraId="029896A7" w14:textId="77777777" w:rsidR="00C50492" w:rsidRDefault="00C50492" w:rsidP="00C50492">
      <w:pPr>
        <w:pStyle w:val="ny-lesson-hdr-1"/>
      </w:pPr>
      <w:r>
        <w:t>Exercise</w:t>
      </w:r>
    </w:p>
    <w:p w14:paraId="05EBAACE" w14:textId="3DDFBFD4" w:rsidR="00C50492" w:rsidRDefault="00C50492" w:rsidP="00C50492">
      <w:pPr>
        <w:pStyle w:val="ny-lesson-bullet"/>
        <w:numPr>
          <w:ilvl w:val="0"/>
          <w:numId w:val="0"/>
        </w:numPr>
      </w:pPr>
      <w:r>
        <w:t xml:space="preserve">A ladder of length </w:t>
      </w:r>
      <m:oMath>
        <m:r>
          <w:rPr>
            <w:rFonts w:ascii="Cambria Math" w:hAnsi="Cambria Math"/>
          </w:rPr>
          <m:t>L</m:t>
        </m:r>
      </m:oMath>
      <w:r>
        <w:t xml:space="preserve"> ft. leaning against a wall is sliding down.  The ladder starts off being flush (right up against) with the wall.  The top of the ladder slides down the vertical wall at a constant speed of </w:t>
      </w:r>
      <m:oMath>
        <m:r>
          <w:rPr>
            <w:rFonts w:ascii="Cambria Math" w:hAnsi="Cambria Math"/>
          </w:rPr>
          <m:t>v</m:t>
        </m:r>
      </m:oMath>
      <w:r>
        <w:t xml:space="preserve"> ft. per second.  Let the ladder in the position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slide down to position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after </w:t>
      </w:r>
      <m:oMath>
        <m:r>
          <w:rPr>
            <w:rFonts w:ascii="Cambria Math" w:hAnsi="Cambria Math"/>
          </w:rPr>
          <m:t>1</m:t>
        </m:r>
      </m:oMath>
      <w:r>
        <w:t xml:space="preserve"> second, as shown below.  </w:t>
      </w:r>
    </w:p>
    <w:p w14:paraId="5FA7A7C0" w14:textId="3CE722C4" w:rsidR="00E34D2C" w:rsidRDefault="00C50492" w:rsidP="00957B0D">
      <w:pPr>
        <w:pStyle w:val="ny-lesson-paragraph"/>
      </w:pPr>
      <w:r>
        <w:rPr>
          <w:noProof/>
        </w:rPr>
        <w:drawing>
          <wp:inline distT="0" distB="0" distL="0" distR="0" wp14:anchorId="0A2D98D1" wp14:editId="799FD80F">
            <wp:extent cx="3442915" cy="2310144"/>
            <wp:effectExtent l="0" t="0" r="5715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272" cy="231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6336B" w14:textId="77777777" w:rsidR="00995E6A" w:rsidRDefault="00995E6A" w:rsidP="00957B0D">
      <w:pPr>
        <w:pStyle w:val="ny-lesson-paragraph"/>
      </w:pPr>
    </w:p>
    <w:p w14:paraId="32F38F18" w14:textId="39659206" w:rsidR="00C50492" w:rsidRDefault="00C50492" w:rsidP="00957B0D">
      <w:pPr>
        <w:pStyle w:val="ny-lesson-paragraph"/>
      </w:pPr>
      <w:r w:rsidRPr="00C50492">
        <w:t xml:space="preserve">Will the bottom of the ladder move at a constant rate away from </w:t>
      </w:r>
      <w:proofErr w:type="gramStart"/>
      <w:r w:rsidRPr="00C50492">
        <w:t xml:space="preserve">point </w:t>
      </w:r>
      <w:proofErr w:type="gramEnd"/>
      <m:oMath>
        <m:r>
          <w:rPr>
            <w:rFonts w:ascii="Cambria Math" w:hAnsi="Cambria Math"/>
          </w:rPr>
          <m:t>O</m:t>
        </m:r>
      </m:oMath>
      <w:r w:rsidR="00A504B1" w:rsidRPr="00A504B1">
        <w:t>?</w:t>
      </w:r>
    </w:p>
    <w:p w14:paraId="1D2C5665" w14:textId="1ACD4900" w:rsidR="00C50492" w:rsidRDefault="00EA179A" w:rsidP="00957B0D">
      <w:pPr>
        <w:pStyle w:val="ny-lesson-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70563E" wp14:editId="19930512">
            <wp:simplePos x="0" y="0"/>
            <wp:positionH relativeFrom="column">
              <wp:posOffset>-15240</wp:posOffset>
            </wp:positionH>
            <wp:positionV relativeFrom="paragraph">
              <wp:posOffset>163195</wp:posOffset>
            </wp:positionV>
            <wp:extent cx="2941955" cy="211582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 w:rsidR="00C50492">
        <w:lastRenderedPageBreak/>
        <w:t>Consider the th</w:t>
      </w:r>
      <w:bookmarkStart w:id="0" w:name="_GoBack"/>
      <w:bookmarkEnd w:id="0"/>
      <w:r w:rsidR="00C50492">
        <w:t xml:space="preserve">ree right triangles shown below.  Specifically the change in the length of the base as the height decreases in increments of </w:t>
      </w:r>
      <m:oMath>
        <m:r>
          <w:rPr>
            <w:rFonts w:ascii="Cambria Math" w:hAnsi="Cambria Math"/>
          </w:rPr>
          <m:t>1</m:t>
        </m:r>
      </m:oMath>
      <w:r w:rsidR="00C50492">
        <w:t xml:space="preserve"> ft.  </w:t>
      </w:r>
    </w:p>
    <w:p w14:paraId="48FB24A7" w14:textId="54BF36FD" w:rsidR="00C50492" w:rsidRDefault="00C50492" w:rsidP="00957B0D">
      <w:pPr>
        <w:pStyle w:val="ny-lesson-paragraph"/>
      </w:pPr>
      <w:r>
        <w:rPr>
          <w:noProof/>
        </w:rPr>
        <w:drawing>
          <wp:inline distT="0" distB="0" distL="0" distR="0" wp14:anchorId="46AD6E43" wp14:editId="066BDED4">
            <wp:extent cx="6099048" cy="1197864"/>
            <wp:effectExtent l="0" t="0" r="0" b="254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" r="1875"/>
                    <a:stretch/>
                  </pic:blipFill>
                  <pic:spPr bwMode="auto">
                    <a:xfrm>
                      <a:off x="0" y="0"/>
                      <a:ext cx="6099048" cy="119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13A3E1" w14:textId="26EC5F83" w:rsidR="001D6131" w:rsidRDefault="001D6131" w:rsidP="00957B0D">
      <w:pPr>
        <w:pStyle w:val="ny-lesson-paragraph"/>
      </w:pPr>
    </w:p>
    <w:p w14:paraId="3056597D" w14:textId="77777777" w:rsidR="00A504B1" w:rsidRDefault="00A504B1" w:rsidP="00957B0D">
      <w:pPr>
        <w:pStyle w:val="ny-lesson-paragraph"/>
      </w:pPr>
    </w:p>
    <w:p w14:paraId="7BB3ED78" w14:textId="7114A3A4" w:rsidR="00A504B1" w:rsidRDefault="00A504B1" w:rsidP="00957B0D">
      <w:pPr>
        <w:pStyle w:val="ny-lesson-paragraph"/>
      </w:pPr>
    </w:p>
    <w:p w14:paraId="4AF52D09" w14:textId="77777777" w:rsidR="00A504B1" w:rsidRDefault="00A504B1" w:rsidP="00957B0D">
      <w:pPr>
        <w:pStyle w:val="ny-lesson-paragraph"/>
      </w:pPr>
    </w:p>
    <w:p w14:paraId="3ACD9819" w14:textId="77777777" w:rsidR="00A504B1" w:rsidRDefault="00A504B1" w:rsidP="00957B0D">
      <w:pPr>
        <w:pStyle w:val="ny-lesson-paragraph"/>
      </w:pPr>
    </w:p>
    <w:p w14:paraId="7C50CB26" w14:textId="77777777" w:rsidR="00A504B1" w:rsidRDefault="00A504B1" w:rsidP="00957B0D">
      <w:pPr>
        <w:pStyle w:val="ny-lesson-paragraph"/>
      </w:pPr>
    </w:p>
    <w:p w14:paraId="428E695D" w14:textId="77777777" w:rsidR="00A504B1" w:rsidRDefault="00A504B1" w:rsidP="00957B0D">
      <w:pPr>
        <w:pStyle w:val="ny-lesson-paragraph"/>
      </w:pPr>
    </w:p>
    <w:p w14:paraId="6C6CF8AA" w14:textId="77777777" w:rsidR="00A504B1" w:rsidRDefault="00A504B1" w:rsidP="00957B0D">
      <w:pPr>
        <w:pStyle w:val="ny-lesson-paragraph"/>
      </w:pPr>
    </w:p>
    <w:p w14:paraId="2B8C7078" w14:textId="77777777" w:rsidR="00A504B1" w:rsidRDefault="00A504B1" w:rsidP="00957B0D">
      <w:pPr>
        <w:pStyle w:val="ny-lesson-paragraph"/>
      </w:pPr>
    </w:p>
    <w:p w14:paraId="45C375D9" w14:textId="77777777" w:rsidR="00A504B1" w:rsidRDefault="00A504B1" w:rsidP="00957B0D">
      <w:pPr>
        <w:pStyle w:val="ny-lesson-paragraph"/>
      </w:pPr>
    </w:p>
    <w:p w14:paraId="15763AC5" w14:textId="77777777" w:rsidR="00A504B1" w:rsidRDefault="00A504B1" w:rsidP="00957B0D">
      <w:pPr>
        <w:pStyle w:val="ny-lesson-paragraph"/>
      </w:pPr>
    </w:p>
    <w:p w14:paraId="73B964AA" w14:textId="77777777" w:rsidR="00A504B1" w:rsidRDefault="00A504B1" w:rsidP="00957B0D">
      <w:pPr>
        <w:pStyle w:val="ny-lesson-paragraph"/>
      </w:pPr>
    </w:p>
    <w:p w14:paraId="40AA055C" w14:textId="3FD6B2CE" w:rsidR="00A504B1" w:rsidRDefault="00A504B1" w:rsidP="00957B0D">
      <w:pPr>
        <w:pStyle w:val="ny-lesson-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FFDE1F" wp14:editId="3C629338">
            <wp:simplePos x="0" y="0"/>
            <wp:positionH relativeFrom="column">
              <wp:posOffset>24130</wp:posOffset>
            </wp:positionH>
            <wp:positionV relativeFrom="margin">
              <wp:align>bottom</wp:align>
            </wp:positionV>
            <wp:extent cx="3021330" cy="2208530"/>
            <wp:effectExtent l="0" t="0" r="7620" b="127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2" b="-320"/>
                    <a:stretch/>
                  </pic:blipFill>
                  <pic:spPr bwMode="auto">
                    <a:xfrm>
                      <a:off x="0" y="0"/>
                      <a:ext cx="302133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386"/>
        <w:gridCol w:w="2424"/>
      </w:tblGrid>
      <w:tr w:rsidR="00C50492" w14:paraId="2FAD80CC" w14:textId="77777777" w:rsidTr="00A504B1">
        <w:trPr>
          <w:trHeight w:val="432"/>
          <w:jc w:val="right"/>
        </w:trPr>
        <w:tc>
          <w:tcPr>
            <w:tcW w:w="2386" w:type="dxa"/>
            <w:vAlign w:val="center"/>
          </w:tcPr>
          <w:p w14:paraId="6B3353B7" w14:textId="77777777" w:rsidR="00C50492" w:rsidRDefault="00C50492" w:rsidP="001D6131">
            <w:pPr>
              <w:pStyle w:val="ny-lesson-bullet"/>
              <w:numPr>
                <w:ilvl w:val="0"/>
                <w:numId w:val="0"/>
              </w:numPr>
              <w:jc w:val="center"/>
            </w:pPr>
            <w:r>
              <w:t>Input</w:t>
            </w:r>
          </w:p>
          <w:p w14:paraId="2B1F7C4F" w14:textId="77777777" w:rsidR="00C50492" w:rsidRDefault="00C50492" w:rsidP="001D6131">
            <w:pPr>
              <w:pStyle w:val="ny-lesson-bullet"/>
              <w:numPr>
                <w:ilvl w:val="0"/>
                <w:numId w:val="0"/>
              </w:num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2424" w:type="dxa"/>
            <w:vAlign w:val="center"/>
          </w:tcPr>
          <w:p w14:paraId="71F09AAB" w14:textId="77777777" w:rsidR="00C50492" w:rsidRDefault="00C50492" w:rsidP="001D6131">
            <w:pPr>
              <w:pStyle w:val="ny-lesson-bullet"/>
              <w:numPr>
                <w:ilvl w:val="0"/>
                <w:numId w:val="0"/>
              </w:numPr>
              <w:jc w:val="center"/>
            </w:pPr>
            <w:r>
              <w:t>Output</w:t>
            </w:r>
          </w:p>
          <w:p w14:paraId="366A8643" w14:textId="77777777" w:rsidR="00C50492" w:rsidRDefault="00C50492" w:rsidP="001D6131">
            <w:pPr>
              <w:pStyle w:val="ny-lesson-bullet"/>
              <w:numPr>
                <w:ilvl w:val="0"/>
                <w:numId w:val="0"/>
              </w:num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t(30-t)</m:t>
                    </m:r>
                  </m:e>
                </m:rad>
              </m:oMath>
            </m:oMathPara>
          </w:p>
        </w:tc>
      </w:tr>
      <w:tr w:rsidR="00C50492" w14:paraId="05865776" w14:textId="77777777" w:rsidTr="00A504B1">
        <w:trPr>
          <w:trHeight w:val="461"/>
          <w:jc w:val="right"/>
        </w:trPr>
        <w:tc>
          <w:tcPr>
            <w:tcW w:w="2386" w:type="dxa"/>
            <w:vAlign w:val="center"/>
          </w:tcPr>
          <w:p w14:paraId="2E32DE63" w14:textId="77777777" w:rsidR="00C50492" w:rsidRPr="005F2D71" w:rsidRDefault="00C50492" w:rsidP="001D6131">
            <w:pPr>
              <w:pStyle w:val="ny-lesson-bullet"/>
              <w:numPr>
                <w:ilvl w:val="0"/>
                <w:numId w:val="0"/>
              </w:num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424" w:type="dxa"/>
            <w:vAlign w:val="center"/>
          </w:tcPr>
          <w:p w14:paraId="708A525B" w14:textId="14F502BC" w:rsidR="00C50492" w:rsidRPr="009378B0" w:rsidRDefault="00C50492" w:rsidP="001D6131">
            <w:pPr>
              <w:pStyle w:val="ny-lesson-SFinsert-response-table"/>
              <w:spacing w:before="60" w:after="60"/>
              <w:jc w:val="center"/>
            </w:pPr>
          </w:p>
        </w:tc>
      </w:tr>
      <w:tr w:rsidR="00C50492" w14:paraId="69A38AE7" w14:textId="77777777" w:rsidTr="00A504B1">
        <w:trPr>
          <w:trHeight w:val="461"/>
          <w:jc w:val="right"/>
        </w:trPr>
        <w:tc>
          <w:tcPr>
            <w:tcW w:w="2386" w:type="dxa"/>
            <w:vAlign w:val="center"/>
          </w:tcPr>
          <w:p w14:paraId="0DD5FAA6" w14:textId="77777777" w:rsidR="00C50492" w:rsidRPr="005F2D71" w:rsidRDefault="00C50492" w:rsidP="001D6131">
            <w:pPr>
              <w:pStyle w:val="ny-lesson-bullet"/>
              <w:numPr>
                <w:ilvl w:val="0"/>
                <w:numId w:val="0"/>
              </w:num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424" w:type="dxa"/>
            <w:vAlign w:val="center"/>
          </w:tcPr>
          <w:p w14:paraId="64FD6F4B" w14:textId="16769E92" w:rsidR="00C50492" w:rsidRPr="009378B0" w:rsidRDefault="00C50492" w:rsidP="001D6131">
            <w:pPr>
              <w:pStyle w:val="ny-lesson-SFinsert-response-table"/>
              <w:spacing w:before="60" w:after="60"/>
              <w:jc w:val="center"/>
            </w:pPr>
          </w:p>
        </w:tc>
      </w:tr>
      <w:tr w:rsidR="00C50492" w14:paraId="2DF2B6D8" w14:textId="77777777" w:rsidTr="00A504B1">
        <w:trPr>
          <w:trHeight w:val="461"/>
          <w:jc w:val="right"/>
        </w:trPr>
        <w:tc>
          <w:tcPr>
            <w:tcW w:w="2386" w:type="dxa"/>
            <w:vAlign w:val="center"/>
          </w:tcPr>
          <w:p w14:paraId="4214A705" w14:textId="77777777" w:rsidR="00C50492" w:rsidRPr="005F2D71" w:rsidRDefault="00C50492" w:rsidP="001D6131">
            <w:pPr>
              <w:pStyle w:val="ny-lesson-bullet"/>
              <w:numPr>
                <w:ilvl w:val="0"/>
                <w:numId w:val="0"/>
              </w:num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424" w:type="dxa"/>
            <w:vAlign w:val="center"/>
          </w:tcPr>
          <w:p w14:paraId="2D584242" w14:textId="5FAE0A53" w:rsidR="00C50492" w:rsidRPr="009378B0" w:rsidRDefault="00C50492" w:rsidP="001D6131">
            <w:pPr>
              <w:pStyle w:val="ny-lesson-SFinsert-response-table"/>
              <w:spacing w:before="60" w:after="60"/>
              <w:jc w:val="center"/>
            </w:pPr>
          </w:p>
        </w:tc>
      </w:tr>
      <w:tr w:rsidR="00C50492" w14:paraId="7DE9080B" w14:textId="77777777" w:rsidTr="00A504B1">
        <w:trPr>
          <w:trHeight w:val="461"/>
          <w:jc w:val="right"/>
        </w:trPr>
        <w:tc>
          <w:tcPr>
            <w:tcW w:w="2386" w:type="dxa"/>
            <w:vAlign w:val="center"/>
          </w:tcPr>
          <w:p w14:paraId="535D4047" w14:textId="77777777" w:rsidR="00C50492" w:rsidRPr="005F2D71" w:rsidRDefault="00C50492" w:rsidP="001D6131">
            <w:pPr>
              <w:pStyle w:val="ny-lesson-bullet"/>
              <w:numPr>
                <w:ilvl w:val="0"/>
                <w:numId w:val="0"/>
              </w:num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424" w:type="dxa"/>
            <w:vAlign w:val="center"/>
          </w:tcPr>
          <w:p w14:paraId="3B77CC65" w14:textId="32CEF057" w:rsidR="00C50492" w:rsidRPr="009378B0" w:rsidRDefault="00C50492" w:rsidP="001D6131">
            <w:pPr>
              <w:pStyle w:val="ny-lesson-SFinsert-response-table"/>
              <w:spacing w:before="60" w:after="60"/>
              <w:jc w:val="center"/>
            </w:pPr>
          </w:p>
        </w:tc>
      </w:tr>
      <w:tr w:rsidR="00C50492" w14:paraId="296DC977" w14:textId="77777777" w:rsidTr="00A504B1">
        <w:trPr>
          <w:trHeight w:val="461"/>
          <w:jc w:val="right"/>
        </w:trPr>
        <w:tc>
          <w:tcPr>
            <w:tcW w:w="2386" w:type="dxa"/>
            <w:vAlign w:val="center"/>
          </w:tcPr>
          <w:p w14:paraId="6FE68787" w14:textId="77777777" w:rsidR="00C50492" w:rsidRPr="005F2D71" w:rsidRDefault="00C50492" w:rsidP="001D6131">
            <w:pPr>
              <w:pStyle w:val="ny-lesson-bullet"/>
              <w:numPr>
                <w:ilvl w:val="0"/>
                <w:numId w:val="0"/>
              </w:num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2424" w:type="dxa"/>
            <w:vAlign w:val="center"/>
          </w:tcPr>
          <w:p w14:paraId="79EA37DB" w14:textId="47E6F972" w:rsidR="00C50492" w:rsidRPr="009378B0" w:rsidRDefault="00C50492" w:rsidP="001D6131">
            <w:pPr>
              <w:pStyle w:val="ny-lesson-SFinsert-response-table"/>
              <w:spacing w:before="60" w:after="60"/>
              <w:jc w:val="center"/>
            </w:pPr>
          </w:p>
        </w:tc>
      </w:tr>
      <w:tr w:rsidR="00C50492" w14:paraId="332C3487" w14:textId="77777777" w:rsidTr="00A504B1">
        <w:trPr>
          <w:trHeight w:val="461"/>
          <w:jc w:val="right"/>
        </w:trPr>
        <w:tc>
          <w:tcPr>
            <w:tcW w:w="2386" w:type="dxa"/>
            <w:vAlign w:val="center"/>
          </w:tcPr>
          <w:p w14:paraId="73D6AC46" w14:textId="77777777" w:rsidR="00C50492" w:rsidRPr="005F2D71" w:rsidRDefault="00C50492" w:rsidP="001D6131">
            <w:pPr>
              <w:pStyle w:val="ny-lesson-bullet"/>
              <w:numPr>
                <w:ilvl w:val="0"/>
                <w:numId w:val="0"/>
              </w:num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2424" w:type="dxa"/>
            <w:vAlign w:val="center"/>
          </w:tcPr>
          <w:p w14:paraId="0D9BF5AA" w14:textId="02FC5AF7" w:rsidR="00C50492" w:rsidRPr="009378B0" w:rsidRDefault="00C50492" w:rsidP="001D6131">
            <w:pPr>
              <w:pStyle w:val="ny-lesson-SFinsert-response-table"/>
              <w:spacing w:before="60" w:after="60"/>
              <w:jc w:val="center"/>
            </w:pPr>
          </w:p>
        </w:tc>
      </w:tr>
      <w:tr w:rsidR="00C50492" w14:paraId="5AA753CE" w14:textId="77777777" w:rsidTr="00A504B1">
        <w:trPr>
          <w:trHeight w:val="461"/>
          <w:jc w:val="right"/>
        </w:trPr>
        <w:tc>
          <w:tcPr>
            <w:tcW w:w="2386" w:type="dxa"/>
            <w:vAlign w:val="center"/>
          </w:tcPr>
          <w:p w14:paraId="41E7FA9B" w14:textId="77777777" w:rsidR="00C50492" w:rsidRPr="005F2D71" w:rsidRDefault="00C50492" w:rsidP="001D6131">
            <w:pPr>
              <w:pStyle w:val="ny-lesson-bullet"/>
              <w:numPr>
                <w:ilvl w:val="0"/>
                <w:numId w:val="0"/>
              </w:num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  <w:tc>
          <w:tcPr>
            <w:tcW w:w="2424" w:type="dxa"/>
            <w:vAlign w:val="center"/>
          </w:tcPr>
          <w:p w14:paraId="7B85E4CC" w14:textId="263A7353" w:rsidR="00C50492" w:rsidRPr="009378B0" w:rsidRDefault="00C50492" w:rsidP="001D6131">
            <w:pPr>
              <w:pStyle w:val="ny-lesson-SFinsert-response-table"/>
              <w:spacing w:before="60" w:after="60"/>
              <w:jc w:val="center"/>
            </w:pPr>
          </w:p>
        </w:tc>
      </w:tr>
      <w:tr w:rsidR="00C50492" w14:paraId="48AF5914" w14:textId="77777777" w:rsidTr="00A504B1">
        <w:trPr>
          <w:trHeight w:val="461"/>
          <w:jc w:val="right"/>
        </w:trPr>
        <w:tc>
          <w:tcPr>
            <w:tcW w:w="2386" w:type="dxa"/>
            <w:vAlign w:val="center"/>
          </w:tcPr>
          <w:p w14:paraId="6046DCAD" w14:textId="77777777" w:rsidR="00C50492" w:rsidRPr="005F2D71" w:rsidRDefault="00C50492" w:rsidP="001D6131">
            <w:pPr>
              <w:pStyle w:val="ny-lesson-bullet"/>
              <w:numPr>
                <w:ilvl w:val="0"/>
                <w:numId w:val="0"/>
              </w:num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2424" w:type="dxa"/>
            <w:vAlign w:val="center"/>
          </w:tcPr>
          <w:p w14:paraId="198CC6B2" w14:textId="2B66F678" w:rsidR="00C50492" w:rsidRPr="009378B0" w:rsidRDefault="00C50492" w:rsidP="001D6131">
            <w:pPr>
              <w:pStyle w:val="ny-lesson-SFinsert-response-table"/>
              <w:spacing w:before="60" w:after="60"/>
              <w:jc w:val="center"/>
            </w:pPr>
          </w:p>
        </w:tc>
      </w:tr>
    </w:tbl>
    <w:p w14:paraId="2142BBFF" w14:textId="3AEF313B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74567FFA" w14:textId="77777777" w:rsidR="00A504B1" w:rsidRDefault="00A504B1" w:rsidP="00957B0D">
      <w:pPr>
        <w:pStyle w:val="ny-callout-hdr"/>
      </w:pPr>
    </w:p>
    <w:p w14:paraId="501C2F15" w14:textId="1837520C" w:rsidR="002A7EF1" w:rsidRPr="002A7EF1" w:rsidRDefault="002A7EF1" w:rsidP="002A7EF1">
      <w:pPr>
        <w:pStyle w:val="ny-lesson-numbering"/>
      </w:pPr>
      <w:r w:rsidRPr="002A7EF1">
        <w:t xml:space="preserve">Suppose the ladder is </w:t>
      </w:r>
      <m:oMath>
        <m:r>
          <w:rPr>
            <w:rFonts w:ascii="Cambria Math" w:hAnsi="Cambria Math"/>
          </w:rPr>
          <m:t>10</m:t>
        </m:r>
      </m:oMath>
      <w:r w:rsidRPr="002A7EF1">
        <w:t xml:space="preserve"> feet long, and the top of the ladder is sliding down the wall at a rate of </w:t>
      </w:r>
      <m:oMath>
        <m:r>
          <w:rPr>
            <w:rFonts w:ascii="Cambria Math" w:hAnsi="Cambria Math"/>
          </w:rPr>
          <m:t>0.8</m:t>
        </m:r>
      </m:oMath>
      <w:r w:rsidRPr="002A7EF1">
        <w:t xml:space="preserve"> ft. per second.  Compute the average rate of change in the position of the bottom of the ladder over the intervals of time from </w:t>
      </w:r>
      <m:oMath>
        <m:r>
          <w:rPr>
            <w:rFonts w:ascii="Cambria Math" w:hAnsi="Cambria Math"/>
          </w:rPr>
          <m:t>0</m:t>
        </m:r>
      </m:oMath>
      <w:r w:rsidRPr="002A7EF1">
        <w:t xml:space="preserve"> to </w:t>
      </w:r>
      <m:oMath>
        <m:r>
          <w:rPr>
            <w:rFonts w:ascii="Cambria Math" w:hAnsi="Cambria Math"/>
          </w:rPr>
          <m:t>0.5</m:t>
        </m:r>
      </m:oMath>
      <w:r w:rsidRPr="002A7EF1">
        <w:t xml:space="preserve"> seconds, </w:t>
      </w:r>
      <m:oMath>
        <m:r>
          <w:rPr>
            <w:rFonts w:ascii="Cambria Math" w:hAnsi="Cambria Math"/>
          </w:rPr>
          <m:t>3</m:t>
        </m:r>
      </m:oMath>
      <w:r w:rsidRPr="002A7EF1">
        <w:t xml:space="preserve"> to </w:t>
      </w:r>
      <m:oMath>
        <m:r>
          <w:rPr>
            <w:rFonts w:ascii="Cambria Math" w:hAnsi="Cambria Math"/>
          </w:rPr>
          <m:t>3.5</m:t>
        </m:r>
      </m:oMath>
      <w:r w:rsidRPr="002A7EF1">
        <w:t xml:space="preserve"> seconds, </w:t>
      </w:r>
      <m:oMath>
        <m:r>
          <w:rPr>
            <w:rFonts w:ascii="Cambria Math" w:hAnsi="Cambria Math"/>
          </w:rPr>
          <m:t>7</m:t>
        </m:r>
      </m:oMath>
      <w:r w:rsidRPr="002A7EF1">
        <w:t xml:space="preserve"> to </w:t>
      </w:r>
      <m:oMath>
        <m:r>
          <w:rPr>
            <w:rFonts w:ascii="Cambria Math" w:hAnsi="Cambria Math"/>
          </w:rPr>
          <m:t>7.5</m:t>
        </m:r>
      </m:oMath>
      <w:r w:rsidRPr="002A7EF1">
        <w:t xml:space="preserve"> seconds, </w:t>
      </w:r>
      <m:oMath>
        <m:r>
          <w:rPr>
            <w:rFonts w:ascii="Cambria Math" w:hAnsi="Cambria Math"/>
          </w:rPr>
          <m:t>9.5</m:t>
        </m:r>
      </m:oMath>
      <w:r w:rsidRPr="002A7EF1">
        <w:t xml:space="preserve"> to </w:t>
      </w:r>
      <m:oMath>
        <m:r>
          <w:rPr>
            <w:rFonts w:ascii="Cambria Math" w:hAnsi="Cambria Math"/>
          </w:rPr>
          <m:t>10</m:t>
        </m:r>
      </m:oMath>
      <w:r w:rsidRPr="002A7EF1">
        <w:t xml:space="preserve"> seconds, and </w:t>
      </w:r>
      <m:oMath>
        <m:r>
          <w:rPr>
            <w:rFonts w:ascii="Cambria Math" w:hAnsi="Cambria Math"/>
          </w:rPr>
          <m:t>12</m:t>
        </m:r>
      </m:oMath>
      <w:r w:rsidRPr="002A7EF1">
        <w:t xml:space="preserve"> to </w:t>
      </w:r>
      <m:oMath>
        <m:r>
          <w:rPr>
            <w:rFonts w:ascii="Cambria Math" w:hAnsi="Cambria Math"/>
          </w:rPr>
          <m:t>12.5</m:t>
        </m:r>
      </m:oMath>
      <w:r w:rsidRPr="002A7EF1">
        <w:t xml:space="preserve"> seconds.  How do you interpret these nu</w:t>
      </w:r>
      <w:proofErr w:type="spellStart"/>
      <w:r w:rsidRPr="002A7EF1">
        <w:t>mbers</w:t>
      </w:r>
      <w:proofErr w:type="spellEnd"/>
      <w:r w:rsidRPr="002A7EF1">
        <w:t>?</w:t>
      </w:r>
    </w:p>
    <w:p w14:paraId="35789F32" w14:textId="77777777" w:rsidR="00A504B1" w:rsidRPr="00C50492" w:rsidRDefault="00A504B1" w:rsidP="00A504B1">
      <w:pPr>
        <w:pStyle w:val="ny-lesson-numbering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86"/>
        <w:gridCol w:w="2424"/>
      </w:tblGrid>
      <w:tr w:rsidR="00C50492" w:rsidRPr="001D6131" w14:paraId="524BBBD7" w14:textId="77777777" w:rsidTr="001D6131">
        <w:trPr>
          <w:trHeight w:val="432"/>
          <w:jc w:val="center"/>
        </w:trPr>
        <w:tc>
          <w:tcPr>
            <w:tcW w:w="2386" w:type="dxa"/>
            <w:vAlign w:val="center"/>
          </w:tcPr>
          <w:p w14:paraId="5BA47ED5" w14:textId="77777777" w:rsidR="00C50492" w:rsidRPr="001D6131" w:rsidRDefault="00C50492" w:rsidP="001D6131">
            <w:pPr>
              <w:pStyle w:val="ny-lesson-paragraph"/>
              <w:spacing w:before="60" w:after="60"/>
              <w:jc w:val="center"/>
            </w:pPr>
            <w:r w:rsidRPr="001D6131">
              <w:t>Input</w:t>
            </w:r>
          </w:p>
          <w:p w14:paraId="50A29A0E" w14:textId="31168E3D" w:rsidR="00C50492" w:rsidRPr="001D6131" w:rsidRDefault="001D6131" w:rsidP="001D6131">
            <w:pPr>
              <w:pStyle w:val="ny-lesson-paragraph"/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2424" w:type="dxa"/>
            <w:vAlign w:val="center"/>
          </w:tcPr>
          <w:p w14:paraId="08FCDB6A" w14:textId="77777777" w:rsidR="00C50492" w:rsidRPr="001D6131" w:rsidRDefault="00C50492" w:rsidP="001D6131">
            <w:pPr>
              <w:pStyle w:val="ny-lesson-paragraph"/>
              <w:spacing w:before="60" w:after="60"/>
              <w:jc w:val="center"/>
            </w:pPr>
            <w:r w:rsidRPr="001D6131">
              <w:t>Output</w:t>
            </w:r>
          </w:p>
          <w:p w14:paraId="677A1A31" w14:textId="0154BDE9" w:rsidR="00C50492" w:rsidRPr="001D6131" w:rsidRDefault="001D6131" w:rsidP="001D6131">
            <w:pPr>
              <w:pStyle w:val="ny-lesson-paragraph"/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0.8t(20-0.8t)</m:t>
                    </m:r>
                  </m:e>
                </m:rad>
              </m:oMath>
            </m:oMathPara>
          </w:p>
        </w:tc>
      </w:tr>
      <w:tr w:rsidR="00C50492" w:rsidRPr="001D6131" w14:paraId="42F4BF4C" w14:textId="77777777" w:rsidTr="001D6131">
        <w:trPr>
          <w:trHeight w:val="432"/>
          <w:jc w:val="center"/>
        </w:trPr>
        <w:tc>
          <w:tcPr>
            <w:tcW w:w="2386" w:type="dxa"/>
            <w:vAlign w:val="center"/>
          </w:tcPr>
          <w:p w14:paraId="3E72127A" w14:textId="2C8F8EAB" w:rsidR="00C50492" w:rsidRPr="001D6131" w:rsidRDefault="001D6131" w:rsidP="001D6131">
            <w:pPr>
              <w:pStyle w:val="ny-lesson-paragraph"/>
              <w:spacing w:before="60" w:after="6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424" w:type="dxa"/>
            <w:vAlign w:val="center"/>
          </w:tcPr>
          <w:p w14:paraId="393BB753" w14:textId="589C5CBC" w:rsidR="00C50492" w:rsidRPr="001D6131" w:rsidRDefault="00C50492" w:rsidP="001D6131">
            <w:pPr>
              <w:pStyle w:val="ny-lesson-paragraph"/>
              <w:spacing w:before="60" w:after="60"/>
              <w:jc w:val="center"/>
            </w:pPr>
          </w:p>
        </w:tc>
      </w:tr>
      <w:tr w:rsidR="00C50492" w:rsidRPr="001D6131" w14:paraId="298DB527" w14:textId="77777777" w:rsidTr="001D6131">
        <w:trPr>
          <w:trHeight w:val="432"/>
          <w:jc w:val="center"/>
        </w:trPr>
        <w:tc>
          <w:tcPr>
            <w:tcW w:w="2386" w:type="dxa"/>
            <w:vAlign w:val="center"/>
          </w:tcPr>
          <w:p w14:paraId="425B9FC6" w14:textId="71575797" w:rsidR="00C50492" w:rsidRPr="001D6131" w:rsidRDefault="001D6131" w:rsidP="001D6131">
            <w:pPr>
              <w:pStyle w:val="ny-lesson-paragraph"/>
              <w:spacing w:before="60" w:after="6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0.5</m:t>
                </m:r>
              </m:oMath>
            </m:oMathPara>
          </w:p>
        </w:tc>
        <w:tc>
          <w:tcPr>
            <w:tcW w:w="2424" w:type="dxa"/>
            <w:vAlign w:val="center"/>
          </w:tcPr>
          <w:p w14:paraId="500D4E9D" w14:textId="019E78A9" w:rsidR="00C50492" w:rsidRPr="001D6131" w:rsidRDefault="00C50492" w:rsidP="001D6131">
            <w:pPr>
              <w:pStyle w:val="ny-lesson-paragraph"/>
              <w:spacing w:before="60" w:after="60"/>
              <w:jc w:val="center"/>
            </w:pPr>
          </w:p>
        </w:tc>
      </w:tr>
      <w:tr w:rsidR="00C50492" w:rsidRPr="001D6131" w14:paraId="4B959950" w14:textId="77777777" w:rsidTr="001D6131">
        <w:trPr>
          <w:trHeight w:val="432"/>
          <w:jc w:val="center"/>
        </w:trPr>
        <w:tc>
          <w:tcPr>
            <w:tcW w:w="2386" w:type="dxa"/>
            <w:vAlign w:val="center"/>
          </w:tcPr>
          <w:p w14:paraId="3C6B6406" w14:textId="20AF747A" w:rsidR="00C50492" w:rsidRPr="001D6131" w:rsidRDefault="001D6131" w:rsidP="001D6131">
            <w:pPr>
              <w:pStyle w:val="ny-lesson-paragraph"/>
              <w:spacing w:before="60" w:after="6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424" w:type="dxa"/>
            <w:vAlign w:val="center"/>
          </w:tcPr>
          <w:p w14:paraId="7EE8FF43" w14:textId="37878F23" w:rsidR="00C50492" w:rsidRPr="001D6131" w:rsidRDefault="00C50492" w:rsidP="001D6131">
            <w:pPr>
              <w:pStyle w:val="ny-lesson-paragraph"/>
              <w:spacing w:before="60" w:after="60"/>
              <w:jc w:val="center"/>
            </w:pPr>
          </w:p>
        </w:tc>
      </w:tr>
      <w:tr w:rsidR="00C50492" w:rsidRPr="001D6131" w14:paraId="41090A75" w14:textId="77777777" w:rsidTr="001D6131">
        <w:trPr>
          <w:trHeight w:val="432"/>
          <w:jc w:val="center"/>
        </w:trPr>
        <w:tc>
          <w:tcPr>
            <w:tcW w:w="2386" w:type="dxa"/>
            <w:vAlign w:val="center"/>
          </w:tcPr>
          <w:p w14:paraId="45276229" w14:textId="6D74E5A1" w:rsidR="00C50492" w:rsidRPr="001D6131" w:rsidRDefault="001D6131" w:rsidP="001D6131">
            <w:pPr>
              <w:pStyle w:val="ny-lesson-paragraph"/>
              <w:spacing w:before="60" w:after="6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3.5</m:t>
                </m:r>
              </m:oMath>
            </m:oMathPara>
          </w:p>
        </w:tc>
        <w:tc>
          <w:tcPr>
            <w:tcW w:w="2424" w:type="dxa"/>
            <w:vAlign w:val="center"/>
          </w:tcPr>
          <w:p w14:paraId="12ED9F68" w14:textId="668AFDD7" w:rsidR="00C50492" w:rsidRPr="001D6131" w:rsidRDefault="00C50492" w:rsidP="001D6131">
            <w:pPr>
              <w:pStyle w:val="ny-lesson-paragraph"/>
              <w:spacing w:before="60" w:after="60"/>
              <w:jc w:val="center"/>
            </w:pPr>
          </w:p>
        </w:tc>
      </w:tr>
      <w:tr w:rsidR="00C50492" w:rsidRPr="001D6131" w14:paraId="102C8407" w14:textId="77777777" w:rsidTr="001D6131">
        <w:trPr>
          <w:trHeight w:val="432"/>
          <w:jc w:val="center"/>
        </w:trPr>
        <w:tc>
          <w:tcPr>
            <w:tcW w:w="2386" w:type="dxa"/>
            <w:vAlign w:val="center"/>
          </w:tcPr>
          <w:p w14:paraId="12E314C1" w14:textId="1242B03A" w:rsidR="00C50492" w:rsidRPr="001D6131" w:rsidRDefault="001D6131" w:rsidP="001D6131">
            <w:pPr>
              <w:pStyle w:val="ny-lesson-paragraph"/>
              <w:spacing w:before="60" w:after="6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2424" w:type="dxa"/>
            <w:vAlign w:val="center"/>
          </w:tcPr>
          <w:p w14:paraId="2C9FF952" w14:textId="7D391B63" w:rsidR="00C50492" w:rsidRPr="001D6131" w:rsidRDefault="00C50492" w:rsidP="001D6131">
            <w:pPr>
              <w:pStyle w:val="ny-lesson-paragraph"/>
              <w:spacing w:before="60" w:after="60"/>
              <w:jc w:val="center"/>
            </w:pPr>
          </w:p>
        </w:tc>
      </w:tr>
      <w:tr w:rsidR="00C50492" w:rsidRPr="001D6131" w14:paraId="4C02D6FC" w14:textId="77777777" w:rsidTr="001D6131">
        <w:trPr>
          <w:trHeight w:val="432"/>
          <w:jc w:val="center"/>
        </w:trPr>
        <w:tc>
          <w:tcPr>
            <w:tcW w:w="2386" w:type="dxa"/>
            <w:vAlign w:val="center"/>
          </w:tcPr>
          <w:p w14:paraId="16D1ADBA" w14:textId="506D33FD" w:rsidR="00C50492" w:rsidRPr="001D6131" w:rsidRDefault="001D6131" w:rsidP="001D6131">
            <w:pPr>
              <w:pStyle w:val="ny-lesson-paragraph"/>
              <w:spacing w:before="60" w:after="6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7.5</m:t>
                </m:r>
              </m:oMath>
            </m:oMathPara>
          </w:p>
        </w:tc>
        <w:tc>
          <w:tcPr>
            <w:tcW w:w="2424" w:type="dxa"/>
            <w:vAlign w:val="center"/>
          </w:tcPr>
          <w:p w14:paraId="0502805B" w14:textId="12DC8F97" w:rsidR="00C50492" w:rsidRPr="001D6131" w:rsidRDefault="00C50492" w:rsidP="001D6131">
            <w:pPr>
              <w:pStyle w:val="ny-lesson-paragraph"/>
              <w:spacing w:before="60" w:after="60"/>
              <w:jc w:val="center"/>
            </w:pPr>
          </w:p>
        </w:tc>
      </w:tr>
      <w:tr w:rsidR="00C50492" w:rsidRPr="001D6131" w14:paraId="5C8B557E" w14:textId="77777777" w:rsidTr="001D6131">
        <w:trPr>
          <w:trHeight w:val="432"/>
          <w:jc w:val="center"/>
        </w:trPr>
        <w:tc>
          <w:tcPr>
            <w:tcW w:w="2386" w:type="dxa"/>
            <w:vAlign w:val="center"/>
          </w:tcPr>
          <w:p w14:paraId="23FE56AB" w14:textId="04C8E064" w:rsidR="00C50492" w:rsidRPr="001D6131" w:rsidRDefault="001D6131" w:rsidP="001D6131">
            <w:pPr>
              <w:pStyle w:val="ny-lesson-paragraph"/>
              <w:spacing w:before="60" w:after="6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9.5</m:t>
                </m:r>
              </m:oMath>
            </m:oMathPara>
          </w:p>
        </w:tc>
        <w:tc>
          <w:tcPr>
            <w:tcW w:w="2424" w:type="dxa"/>
            <w:vAlign w:val="center"/>
          </w:tcPr>
          <w:p w14:paraId="6F4F9EC8" w14:textId="327D599D" w:rsidR="00C50492" w:rsidRPr="001D6131" w:rsidRDefault="00C50492" w:rsidP="001D6131">
            <w:pPr>
              <w:pStyle w:val="ny-lesson-paragraph"/>
              <w:spacing w:before="60" w:after="60"/>
              <w:jc w:val="center"/>
            </w:pPr>
          </w:p>
        </w:tc>
      </w:tr>
      <w:tr w:rsidR="00C50492" w:rsidRPr="001D6131" w14:paraId="469FA055" w14:textId="77777777" w:rsidTr="001D6131">
        <w:trPr>
          <w:trHeight w:val="432"/>
          <w:jc w:val="center"/>
        </w:trPr>
        <w:tc>
          <w:tcPr>
            <w:tcW w:w="2386" w:type="dxa"/>
            <w:vAlign w:val="center"/>
          </w:tcPr>
          <w:p w14:paraId="685B9FE8" w14:textId="3CF63E68" w:rsidR="00C50492" w:rsidRPr="001D6131" w:rsidRDefault="001D6131" w:rsidP="001D6131">
            <w:pPr>
              <w:pStyle w:val="ny-lesson-paragraph"/>
              <w:spacing w:before="60" w:after="6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2424" w:type="dxa"/>
            <w:vAlign w:val="center"/>
          </w:tcPr>
          <w:p w14:paraId="1E127F05" w14:textId="0DE3BA00" w:rsidR="00C50492" w:rsidRPr="001D6131" w:rsidRDefault="00C50492" w:rsidP="001D6131">
            <w:pPr>
              <w:pStyle w:val="ny-lesson-paragraph"/>
              <w:spacing w:before="60" w:after="60"/>
              <w:jc w:val="center"/>
            </w:pPr>
          </w:p>
        </w:tc>
      </w:tr>
      <w:tr w:rsidR="00C50492" w:rsidRPr="001D6131" w14:paraId="0278BE51" w14:textId="77777777" w:rsidTr="001D6131">
        <w:trPr>
          <w:trHeight w:val="432"/>
          <w:jc w:val="center"/>
        </w:trPr>
        <w:tc>
          <w:tcPr>
            <w:tcW w:w="2386" w:type="dxa"/>
            <w:vAlign w:val="center"/>
          </w:tcPr>
          <w:p w14:paraId="74D6BB96" w14:textId="19F85073" w:rsidR="00C50492" w:rsidRPr="001D6131" w:rsidRDefault="001D6131" w:rsidP="001D6131">
            <w:pPr>
              <w:pStyle w:val="ny-lesson-paragraph"/>
              <w:spacing w:before="60" w:after="60"/>
              <w:jc w:val="center"/>
              <w:rPr>
                <w:rFonts w:eastAsia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2424" w:type="dxa"/>
            <w:vAlign w:val="center"/>
          </w:tcPr>
          <w:p w14:paraId="6CE75A1B" w14:textId="74633CEE" w:rsidR="00C50492" w:rsidRPr="001D6131" w:rsidRDefault="00C50492" w:rsidP="001D6131">
            <w:pPr>
              <w:pStyle w:val="ny-lesson-paragraph"/>
              <w:spacing w:before="60" w:after="60"/>
              <w:jc w:val="center"/>
              <w:rPr>
                <w:rFonts w:eastAsia="Calibri" w:cs="Times New Roman"/>
              </w:rPr>
            </w:pPr>
          </w:p>
        </w:tc>
      </w:tr>
      <w:tr w:rsidR="00C50492" w:rsidRPr="001D6131" w14:paraId="72EC0B70" w14:textId="77777777" w:rsidTr="001D6131">
        <w:trPr>
          <w:trHeight w:val="432"/>
          <w:jc w:val="center"/>
        </w:trPr>
        <w:tc>
          <w:tcPr>
            <w:tcW w:w="2386" w:type="dxa"/>
            <w:vAlign w:val="center"/>
          </w:tcPr>
          <w:p w14:paraId="6D29CA51" w14:textId="21CD3961" w:rsidR="00C50492" w:rsidRPr="001D6131" w:rsidRDefault="001D6131" w:rsidP="001D6131">
            <w:pPr>
              <w:pStyle w:val="ny-lesson-paragraph"/>
              <w:spacing w:before="60" w:after="60"/>
              <w:jc w:val="center"/>
              <w:rPr>
                <w:rFonts w:eastAsia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12.5</m:t>
                </m:r>
              </m:oMath>
            </m:oMathPara>
          </w:p>
        </w:tc>
        <w:tc>
          <w:tcPr>
            <w:tcW w:w="2424" w:type="dxa"/>
            <w:vAlign w:val="center"/>
          </w:tcPr>
          <w:p w14:paraId="77437BA9" w14:textId="1E2579BD" w:rsidR="00C50492" w:rsidRPr="001D6131" w:rsidRDefault="00C50492" w:rsidP="001D6131">
            <w:pPr>
              <w:pStyle w:val="ny-lesson-paragraph"/>
              <w:spacing w:before="60" w:after="60"/>
              <w:jc w:val="center"/>
              <w:rPr>
                <w:rFonts w:eastAsia="Calibri" w:cs="Times New Roman"/>
              </w:rPr>
            </w:pPr>
          </w:p>
        </w:tc>
      </w:tr>
    </w:tbl>
    <w:p w14:paraId="6F8000ED" w14:textId="77777777" w:rsidR="00A504B1" w:rsidRDefault="00A504B1" w:rsidP="00A504B1">
      <w:pPr>
        <w:pStyle w:val="ny-lesson-numbering"/>
        <w:numPr>
          <w:ilvl w:val="0"/>
          <w:numId w:val="0"/>
        </w:numPr>
        <w:ind w:left="360"/>
      </w:pPr>
    </w:p>
    <w:p w14:paraId="657644F4" w14:textId="77777777" w:rsidR="002A7EF1" w:rsidRPr="0079015E" w:rsidRDefault="002A7EF1" w:rsidP="002A7EF1">
      <w:pPr>
        <w:pStyle w:val="ny-lesson-numbering"/>
      </w:pPr>
      <w:r>
        <w:t>Will any length of ladder</w:t>
      </w:r>
      <w:proofErr w:type="gramStart"/>
      <w:r>
        <w:t xml:space="preserve">, </w:t>
      </w:r>
      <w:proofErr w:type="gramEnd"/>
      <m:oMath>
        <m:r>
          <m:rPr>
            <m:sty m:val="bi"/>
          </m:rPr>
          <w:rPr>
            <w:rFonts w:ascii="Cambria Math" w:hAnsi="Cambria Math"/>
          </w:rPr>
          <m:t>L</m:t>
        </m:r>
      </m:oMath>
      <w:r>
        <w:t xml:space="preserve">, and any constant speed of sliding of the top of the ladder </w:t>
      </w:r>
      <m:oMath>
        <m:r>
          <m:rPr>
            <m:sty m:val="bi"/>
          </m:rPr>
          <w:rPr>
            <w:rFonts w:ascii="Cambria Math" w:hAnsi="Cambria Math"/>
          </w:rPr>
          <m:t>v</m:t>
        </m:r>
      </m:oMath>
      <w:r>
        <w:t xml:space="preserve"> ft. per second, ever produce a constant rate of change in the position of the bottom of the ladder?  Explain.</w:t>
      </w:r>
    </w:p>
    <w:p w14:paraId="69B94067" w14:textId="7BCC3E12" w:rsidR="00C50492" w:rsidRPr="0079015E" w:rsidRDefault="00C50492" w:rsidP="002A7EF1">
      <w:pPr>
        <w:pStyle w:val="ny-lesson-numbering"/>
        <w:numPr>
          <w:ilvl w:val="0"/>
          <w:numId w:val="0"/>
        </w:numPr>
        <w:ind w:left="360"/>
      </w:pPr>
    </w:p>
    <w:sectPr w:rsidR="00C50492" w:rsidRPr="0079015E" w:rsidSect="00A504B1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669" w:right="1600" w:bottom="1200" w:left="800" w:header="553" w:footer="1606" w:gutter="0"/>
      <w:pgNumType w:start="12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293B3" w14:textId="77777777" w:rsidR="007F6700" w:rsidRDefault="007F6700">
      <w:pPr>
        <w:spacing w:after="0" w:line="240" w:lineRule="auto"/>
      </w:pPr>
      <w:r>
        <w:separator/>
      </w:r>
    </w:p>
  </w:endnote>
  <w:endnote w:type="continuationSeparator" w:id="0">
    <w:p w14:paraId="0164716D" w14:textId="77777777" w:rsidR="007F6700" w:rsidRDefault="007F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C231DF" w:rsidRPr="00F50A83" w:rsidRDefault="00F50A83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995E6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127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F50A83" w:rsidRPr="00F50A83" w:rsidRDefault="00F50A83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995E6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127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1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995E6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127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F50A83" w:rsidRPr="00F50A83" w:rsidRDefault="00F50A83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995E6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127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F50A83" w:rsidRDefault="00F50A83" w:rsidP="00F50A83"/>
                        <w:p w14:paraId="6ADACB0B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54" o:spid="_x0000_s1032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myGbECAAC0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" filled="f" stroked="f">
              <v:textbox inset="0,0,0,0">
                <w:txbxContent>
                  <w:p w14:paraId="181F2E24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F50A83" w:rsidRDefault="00F50A83" w:rsidP="00F50A83"/>
                  <w:p w14:paraId="6ADACB0B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6AC61C0" w14:textId="4D3AAB07" w:rsidR="00F50A83" w:rsidRPr="00583A04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B91EE1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23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B91EE1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Nonlinear Motion</w:t>
                          </w:r>
                        </w:p>
                        <w:p w14:paraId="7E2EED38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95E6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F50A83" w:rsidRDefault="00F50A83" w:rsidP="00F50A83"/>
                        <w:p w14:paraId="2A100F91" w14:textId="77777777" w:rsidR="00F50A83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95E6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3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4D3AAB07" w:rsidR="00F50A83" w:rsidRPr="00583A04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B91EE1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23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B91EE1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Nonlinear Motion</w:t>
                    </w:r>
                  </w:p>
                  <w:p w14:paraId="7E2EED38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95E6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F50A83" w:rsidRDefault="00F50A83" w:rsidP="00F50A83"/>
                  <w:p w14:paraId="2A100F91" w14:textId="77777777" w:rsidR="00F50A83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95E6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2F7D61FD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EA179A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F50A83" w:rsidRDefault="00F50A83" w:rsidP="00F50A83"/>
                        <w:p w14:paraId="6DB12E81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49" o:spid="_x0000_s1034" type="#_x0000_t202" style="position:absolute;margin-left:-1.1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" filled="f" stroked="f">
              <v:textbox inset="0,0,0,0">
                <w:txbxContent>
                  <w:p w14:paraId="3C12E548" w14:textId="2F7D61FD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EA179A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F50A83" w:rsidRDefault="00F50A83" w:rsidP="00F50A83"/>
                  <w:p w14:paraId="6DB12E81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95E6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95E6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62" o:spid="_x0000_s1042" type="#_x0000_t202" style="position:absolute;margin-left:-1.1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GV1rICAAC1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C806D" w14:textId="77777777" w:rsidR="007F6700" w:rsidRDefault="007F6700">
      <w:pPr>
        <w:spacing w:after="0" w:line="240" w:lineRule="auto"/>
      </w:pPr>
      <w:r>
        <w:separator/>
      </w:r>
    </w:p>
  </w:footnote>
  <w:footnote w:type="continuationSeparator" w:id="0">
    <w:p w14:paraId="1C373AD0" w14:textId="77777777" w:rsidR="007F6700" w:rsidRDefault="007F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60DAF6CF" w:rsidR="00DB1F56" w:rsidRPr="00701388" w:rsidRDefault="00B91EE1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" filled="f" stroked="f">
              <v:textbox inset="2emu,0,0,0">
                <w:txbxContent>
                  <w:p w14:paraId="4A467E8C" w14:textId="60DAF6CF" w:rsidR="00DB1F56" w:rsidRPr="00701388" w:rsidRDefault="00B91EE1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7B778C49" w:rsidR="00DB1F56" w:rsidRPr="002273E5" w:rsidRDefault="00C803F6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xC7bACAACx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" filled="f" stroked="f">
              <v:textbox inset="0,0,0,0">
                <w:txbxContent>
                  <w:p w14:paraId="0D718FB0" w14:textId="7B778C49" w:rsidR="00DB1F56" w:rsidRPr="002273E5" w:rsidRDefault="00C803F6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" adj="-11796480,,5400" path="m0,0l5672718,0c5720268,,5758815,38547,5758815,86097l5758815,254544,,254544,,0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2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" adj="-11796480,,5400" path="m0,0l357133,0c404683,,443230,38547,443230,86097l443230,254544,,254544,,0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" filled="f" stroked="f">
              <v:textbox inset="2emu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AILbACAACw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5JnDwPsAAADhAQAAEwAAAAAAAAAAAAAA&#10;AAAAAAAAW0NvbnRlbnRfVHlwZXNdLnhtbFBLAQItABQABgAIAAAAIQAjsmrh1wAAAJQBAAALAAAA&#10;AAAAAAAAAAAAACwBAABfcmVscy8ucmVsc1BLAQItABQABgAIAAAAIQC+0AgtsAIAALAFAAAOAAAA&#10;AAAAAAAAAAAAACwCAABkcnMvZTJvRG9jLnhtbFBLAQItABQABgAIAAAAIQBgETt43wAAAAkBAAAP&#10;AAAAAAAAAAAAAAAAAAgFAABkcnMvZG93bnJldi54bWxQSwUGAAAAAAQABADzAAAAFAYAAAAA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" adj="-11796480,,5400" path="m0,0l5672718,0c5720268,,5758815,38547,5758815,86097l5758815,254544,,254544,,0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" adj="-11796480,,5400" path="m0,0l357133,0c404683,,443230,38547,443230,86097l443230,254544,,254544,,0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6131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A7EF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06B3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1907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56BA3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0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95E6A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504B1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1EE1"/>
    <w:rsid w:val="00B97CCA"/>
    <w:rsid w:val="00BA5E1F"/>
    <w:rsid w:val="00BB2CEC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5A6E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92"/>
    <w:rsid w:val="00C6350A"/>
    <w:rsid w:val="00C639B4"/>
    <w:rsid w:val="00C70DDE"/>
    <w:rsid w:val="00C71F3D"/>
    <w:rsid w:val="00C724FC"/>
    <w:rsid w:val="00C803F6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3A1A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47553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179A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3B5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-table">
    <w:name w:val="ny-lesson-SF insert-response-table"/>
    <w:basedOn w:val="Normal"/>
    <w:qFormat/>
    <w:rsid w:val="00C50492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50492"/>
    <w:pPr>
      <w:ind w:left="864" w:right="864"/>
    </w:pPr>
    <w:rPr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ormal"/>
    <w:qFormat/>
    <w:rsid w:val="00C50492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50492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50492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50492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50492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-table">
    <w:name w:val="ny-lesson-SF insert-response-table"/>
    <w:basedOn w:val="Normal"/>
    <w:qFormat/>
    <w:rsid w:val="00C50492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50492"/>
    <w:pPr>
      <w:ind w:left="864" w:right="864"/>
    </w:pPr>
    <w:rPr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ormal"/>
    <w:qFormat/>
    <w:rsid w:val="00C50492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50492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50492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50492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50492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5.png"/><Relationship Id="rId10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KRC
PDFed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/>
</file>

<file path=customXml/itemProps2.xml><?xml version="1.0" encoding="utf-8"?>
<ds:datastoreItem xmlns:ds="http://schemas.openxmlformats.org/officeDocument/2006/customXml" ds:itemID="{EBAB2ACB-EC10-4B98-8FEF-EFA71BB5C48D}"/>
</file>

<file path=customXml/itemProps3.xml><?xml version="1.0" encoding="utf-8"?>
<ds:datastoreItem xmlns:ds="http://schemas.openxmlformats.org/officeDocument/2006/customXml" ds:itemID="{D6864839-164F-41ED-AC28-54C37542C931}"/>
</file>

<file path=customXml/itemProps4.xml><?xml version="1.0" encoding="utf-8"?>
<ds:datastoreItem xmlns:ds="http://schemas.openxmlformats.org/officeDocument/2006/customXml" ds:itemID="{4370DE4F-1A00-4632-B6FE-827737AA5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Julia Cooper</cp:lastModifiedBy>
  <cp:revision>4</cp:revision>
  <cp:lastPrinted>2012-11-24T17:54:00Z</cp:lastPrinted>
  <dcterms:created xsi:type="dcterms:W3CDTF">2014-01-23T02:15:00Z</dcterms:created>
  <dcterms:modified xsi:type="dcterms:W3CDTF">2014-02-01T05:12:00Z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